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E3" w:rsidRPr="0014167E" w:rsidRDefault="004961E3" w:rsidP="0014167E">
      <w:pPr>
        <w:rPr>
          <w:rFonts w:eastAsia="Times New Roman"/>
          <w:b/>
          <w:bCs/>
          <w:sz w:val="24"/>
          <w:szCs w:val="24"/>
        </w:rPr>
      </w:pPr>
      <w:r w:rsidRPr="0014167E">
        <w:rPr>
          <w:sz w:val="24"/>
          <w:szCs w:val="24"/>
          <w:shd w:val="clear" w:color="auto" w:fill="FEFEFE"/>
        </w:rPr>
        <w:t>The UNC Health brand was ranked as the </w:t>
      </w:r>
      <w:r w:rsidRPr="0014167E">
        <w:rPr>
          <w:rStyle w:val="Strong"/>
          <w:rFonts w:cstheme="minorHAnsi"/>
          <w:color w:val="4B9CD3"/>
          <w:sz w:val="24"/>
          <w:szCs w:val="24"/>
          <w:shd w:val="clear" w:color="auto" w:fill="FEFEFE"/>
        </w:rPr>
        <w:t>#4 healthcare brand</w:t>
      </w:r>
      <w:r w:rsidRPr="0014167E">
        <w:rPr>
          <w:sz w:val="24"/>
          <w:szCs w:val="24"/>
          <w:shd w:val="clear" w:color="auto" w:fill="FEFEFE"/>
        </w:rPr>
        <w:t> in the United States overall and the </w:t>
      </w:r>
      <w:r w:rsidRPr="0014167E">
        <w:rPr>
          <w:rStyle w:val="Strong"/>
          <w:rFonts w:cstheme="minorHAnsi"/>
          <w:color w:val="4B9CD3"/>
          <w:sz w:val="24"/>
          <w:szCs w:val="24"/>
          <w:shd w:val="clear" w:color="auto" w:fill="FEFEFE"/>
        </w:rPr>
        <w:t>#2 most trusted</w:t>
      </w:r>
      <w:r w:rsidRPr="0014167E">
        <w:rPr>
          <w:color w:val="4B9CD3"/>
          <w:sz w:val="24"/>
          <w:szCs w:val="24"/>
          <w:shd w:val="clear" w:color="auto" w:fill="FEFEFE"/>
        </w:rPr>
        <w:t> </w:t>
      </w:r>
      <w:r w:rsidRPr="0014167E">
        <w:rPr>
          <w:sz w:val="24"/>
          <w:szCs w:val="24"/>
          <w:shd w:val="clear" w:color="auto" w:fill="FEFEFE"/>
        </w:rPr>
        <w:t>healthcare brand. Join our One-Great-Team!</w:t>
      </w:r>
    </w:p>
    <w:p w:rsidR="00BC061E" w:rsidRPr="00FA2E82" w:rsidRDefault="00BC061E" w:rsidP="0014167E">
      <w:pPr>
        <w:rPr>
          <w:rFonts w:eastAsia="Times New Roman"/>
          <w:sz w:val="24"/>
          <w:szCs w:val="24"/>
        </w:rPr>
      </w:pPr>
      <w:r w:rsidRPr="0014167E">
        <w:rPr>
          <w:rFonts w:eastAsia="Times New Roman"/>
          <w:b/>
          <w:bCs/>
          <w:color w:val="4B9CD3"/>
          <w:sz w:val="24"/>
          <w:szCs w:val="24"/>
        </w:rPr>
        <w:t xml:space="preserve">UNC </w:t>
      </w:r>
      <w:r w:rsidR="00AF4EDB">
        <w:rPr>
          <w:rFonts w:eastAsia="Times New Roman"/>
          <w:b/>
          <w:bCs/>
          <w:color w:val="4B9CD3"/>
          <w:sz w:val="24"/>
          <w:szCs w:val="24"/>
        </w:rPr>
        <w:t>Health Southeastern</w:t>
      </w:r>
      <w:r w:rsidRPr="0014167E">
        <w:rPr>
          <w:rFonts w:eastAsia="Times New Roman"/>
          <w:b/>
          <w:bCs/>
          <w:color w:val="4B9CD3"/>
          <w:sz w:val="24"/>
          <w:szCs w:val="24"/>
        </w:rPr>
        <w:t xml:space="preserve"> </w:t>
      </w:r>
      <w:r w:rsidR="00D32779">
        <w:rPr>
          <w:rFonts w:eastAsia="Times New Roman"/>
          <w:b/>
          <w:bCs/>
          <w:color w:val="4B9CD3"/>
          <w:sz w:val="24"/>
          <w:szCs w:val="24"/>
        </w:rPr>
        <w:t xml:space="preserve">in </w:t>
      </w:r>
      <w:r w:rsidR="00AF4EDB">
        <w:rPr>
          <w:rFonts w:eastAsia="Times New Roman"/>
          <w:b/>
          <w:bCs/>
          <w:color w:val="4B9CD3"/>
          <w:sz w:val="24"/>
          <w:szCs w:val="24"/>
        </w:rPr>
        <w:t>Lumberton</w:t>
      </w:r>
      <w:r w:rsidR="00D32779">
        <w:rPr>
          <w:rFonts w:eastAsia="Times New Roman"/>
          <w:b/>
          <w:bCs/>
          <w:color w:val="4B9CD3"/>
          <w:sz w:val="24"/>
          <w:szCs w:val="24"/>
        </w:rPr>
        <w:t xml:space="preserve">, NC </w:t>
      </w:r>
      <w:r w:rsidRPr="0014167E">
        <w:rPr>
          <w:rFonts w:eastAsia="Times New Roman"/>
          <w:b/>
          <w:bCs/>
          <w:color w:val="4B9CD3"/>
          <w:sz w:val="24"/>
          <w:szCs w:val="24"/>
        </w:rPr>
        <w:t xml:space="preserve">seeks </w:t>
      </w:r>
      <w:r w:rsidR="006C7F66">
        <w:rPr>
          <w:rFonts w:eastAsia="Times New Roman"/>
          <w:b/>
          <w:bCs/>
          <w:color w:val="4B9CD3"/>
          <w:sz w:val="24"/>
          <w:szCs w:val="24"/>
        </w:rPr>
        <w:t xml:space="preserve">two </w:t>
      </w:r>
      <w:r w:rsidR="00AF4EDB">
        <w:rPr>
          <w:rFonts w:eastAsia="Times New Roman"/>
          <w:b/>
          <w:bCs/>
          <w:color w:val="4B9CD3"/>
          <w:sz w:val="24"/>
          <w:szCs w:val="24"/>
        </w:rPr>
        <w:t>CVICU Nocturnist Physician Assistant</w:t>
      </w:r>
      <w:r w:rsidR="006C7F66">
        <w:rPr>
          <w:rFonts w:eastAsia="Times New Roman"/>
          <w:b/>
          <w:bCs/>
          <w:color w:val="4B9CD3"/>
          <w:sz w:val="24"/>
          <w:szCs w:val="24"/>
        </w:rPr>
        <w:t xml:space="preserve">s.  </w:t>
      </w:r>
      <w:r w:rsidR="00B27DA2">
        <w:rPr>
          <w:rFonts w:eastAsia="Times New Roman"/>
          <w:sz w:val="24"/>
          <w:szCs w:val="24"/>
        </w:rPr>
        <w:t xml:space="preserve"> </w:t>
      </w:r>
      <w:r w:rsidR="006C7F66" w:rsidRPr="00FA2E82">
        <w:rPr>
          <w:rFonts w:cstheme="minorHAnsi"/>
          <w:sz w:val="24"/>
          <w:szCs w:val="24"/>
        </w:rPr>
        <w:t xml:space="preserve">Find professional and personal joy in your career, </w:t>
      </w:r>
      <w:r w:rsidR="00DF46D2">
        <w:rPr>
          <w:rFonts w:cstheme="minorHAnsi"/>
          <w:sz w:val="24"/>
          <w:szCs w:val="24"/>
        </w:rPr>
        <w:t xml:space="preserve">making a difference </w:t>
      </w:r>
      <w:r w:rsidR="006C7F66" w:rsidRPr="00FA2E82">
        <w:rPr>
          <w:rFonts w:cstheme="minorHAnsi"/>
          <w:sz w:val="24"/>
          <w:szCs w:val="24"/>
        </w:rPr>
        <w:t xml:space="preserve">with an underserved and diverse patient population in our progressive health system.   </w:t>
      </w:r>
    </w:p>
    <w:p w:rsidR="00BC061E" w:rsidRPr="00CB0B3A" w:rsidRDefault="00FD757C" w:rsidP="00BC061E">
      <w:pPr>
        <w:shd w:val="clear" w:color="auto" w:fill="FFFFFF"/>
        <w:spacing w:after="100" w:afterAutospacing="1" w:line="240" w:lineRule="auto"/>
        <w:rPr>
          <w:rFonts w:eastAsia="Times New Roman" w:cstheme="minorHAnsi"/>
          <w:color w:val="004263"/>
          <w:sz w:val="24"/>
          <w:szCs w:val="24"/>
        </w:rPr>
      </w:pPr>
      <w:bookmarkStart w:id="0" w:name="_GoBack"/>
      <w:r>
        <w:rPr>
          <w:rFonts w:eastAsia="Times New Roman" w:cstheme="minorHAnsi"/>
          <w:b/>
          <w:bCs/>
          <w:color w:val="004263"/>
          <w:sz w:val="24"/>
          <w:szCs w:val="24"/>
        </w:rPr>
        <w:t xml:space="preserve">POSITION SPECIFICS  </w:t>
      </w:r>
    </w:p>
    <w:p w:rsidR="00B27DA2" w:rsidRPr="008C21E0" w:rsidRDefault="00B27DA2" w:rsidP="00FD757C">
      <w:pPr>
        <w:numPr>
          <w:ilvl w:val="0"/>
          <w:numId w:val="1"/>
        </w:numPr>
        <w:shd w:val="clear" w:color="auto" w:fill="FFFFFF"/>
        <w:spacing w:before="100" w:beforeAutospacing="1" w:after="100" w:afterAutospacing="1" w:line="240" w:lineRule="auto"/>
        <w:rPr>
          <w:rFonts w:eastAsia="Times New Roman" w:cstheme="minorHAnsi"/>
        </w:rPr>
      </w:pPr>
      <w:r w:rsidRPr="008C21E0">
        <w:rPr>
          <w:rFonts w:eastAsia="Times New Roman" w:cstheme="minorHAnsi"/>
        </w:rPr>
        <w:t>6pm – 6 am, 7 on/ 7off</w:t>
      </w:r>
      <w:r w:rsidR="00A611DA" w:rsidRPr="008C21E0">
        <w:rPr>
          <w:rFonts w:eastAsia="Times New Roman" w:cstheme="minorHAnsi"/>
        </w:rPr>
        <w:t>, 14 shifts per month</w:t>
      </w:r>
      <w:r w:rsidRPr="008C21E0">
        <w:rPr>
          <w:rFonts w:eastAsia="Times New Roman" w:cstheme="minorHAnsi"/>
        </w:rPr>
        <w:t xml:space="preserve"> </w:t>
      </w:r>
    </w:p>
    <w:p w:rsidR="00A611DA" w:rsidRPr="008C21E0" w:rsidRDefault="00B27DA2" w:rsidP="00B27DA2">
      <w:pPr>
        <w:pStyle w:val="PlainText"/>
        <w:numPr>
          <w:ilvl w:val="0"/>
          <w:numId w:val="1"/>
        </w:numPr>
        <w:rPr>
          <w:rFonts w:asciiTheme="minorHAnsi" w:hAnsiTheme="minorHAnsi" w:cstheme="minorHAnsi"/>
          <w:szCs w:val="22"/>
        </w:rPr>
      </w:pPr>
      <w:r w:rsidRPr="008C21E0">
        <w:rPr>
          <w:rFonts w:asciiTheme="minorHAnsi" w:hAnsiTheme="minorHAnsi" w:cstheme="minorHAnsi"/>
          <w:szCs w:val="22"/>
        </w:rPr>
        <w:t>Round on all patients</w:t>
      </w:r>
      <w:r w:rsidR="00A611DA" w:rsidRPr="008C21E0">
        <w:rPr>
          <w:rFonts w:asciiTheme="minorHAnsi" w:hAnsiTheme="minorHAnsi" w:cstheme="minorHAnsi"/>
          <w:szCs w:val="22"/>
        </w:rPr>
        <w:t xml:space="preserve"> in the 6-bed CVICU unit</w:t>
      </w:r>
    </w:p>
    <w:p w:rsidR="00F8691F" w:rsidRPr="008C21E0" w:rsidRDefault="00A611DA" w:rsidP="00B27DA2">
      <w:pPr>
        <w:pStyle w:val="PlainText"/>
        <w:numPr>
          <w:ilvl w:val="0"/>
          <w:numId w:val="1"/>
        </w:numPr>
        <w:rPr>
          <w:rFonts w:asciiTheme="minorHAnsi" w:hAnsiTheme="minorHAnsi" w:cstheme="minorHAnsi"/>
          <w:szCs w:val="22"/>
        </w:rPr>
      </w:pPr>
      <w:r w:rsidRPr="008C21E0">
        <w:rPr>
          <w:rFonts w:asciiTheme="minorHAnsi" w:hAnsiTheme="minorHAnsi" w:cstheme="minorHAnsi"/>
          <w:szCs w:val="22"/>
        </w:rPr>
        <w:t>Cardiologist on call via phone</w:t>
      </w:r>
    </w:p>
    <w:p w:rsidR="00A611DA" w:rsidRPr="008C21E0" w:rsidRDefault="00A611DA" w:rsidP="00B27DA2">
      <w:pPr>
        <w:pStyle w:val="PlainText"/>
        <w:numPr>
          <w:ilvl w:val="0"/>
          <w:numId w:val="1"/>
        </w:numPr>
        <w:rPr>
          <w:rFonts w:asciiTheme="minorHAnsi" w:hAnsiTheme="minorHAnsi" w:cstheme="minorHAnsi"/>
          <w:szCs w:val="22"/>
        </w:rPr>
      </w:pPr>
      <w:r w:rsidRPr="008C21E0">
        <w:rPr>
          <w:rFonts w:asciiTheme="minorHAnsi" w:hAnsiTheme="minorHAnsi" w:cstheme="minorHAnsi"/>
          <w:szCs w:val="22"/>
        </w:rPr>
        <w:t>As needed based on census, round on patients in 14-ded cardiology step-down unit</w:t>
      </w:r>
    </w:p>
    <w:p w:rsidR="00F8691F" w:rsidRPr="008C21E0" w:rsidRDefault="00F8691F" w:rsidP="00F8691F">
      <w:pPr>
        <w:pStyle w:val="PlainText"/>
        <w:numPr>
          <w:ilvl w:val="0"/>
          <w:numId w:val="1"/>
        </w:numPr>
        <w:rPr>
          <w:rFonts w:asciiTheme="minorHAnsi" w:hAnsiTheme="minorHAnsi" w:cstheme="minorHAnsi"/>
          <w:szCs w:val="22"/>
        </w:rPr>
      </w:pPr>
      <w:r w:rsidRPr="008C21E0">
        <w:rPr>
          <w:rFonts w:asciiTheme="minorHAnsi" w:hAnsiTheme="minorHAnsi" w:cstheme="minorHAnsi"/>
          <w:szCs w:val="22"/>
        </w:rPr>
        <w:t>Assist the RN staff with rhythm assessments, patien</w:t>
      </w:r>
      <w:r w:rsidR="00A611DA" w:rsidRPr="008C21E0">
        <w:rPr>
          <w:rFonts w:asciiTheme="minorHAnsi" w:hAnsiTheme="minorHAnsi" w:cstheme="minorHAnsi"/>
          <w:szCs w:val="22"/>
        </w:rPr>
        <w:t>t assessment, chest tubes, etc…</w:t>
      </w:r>
      <w:r w:rsidRPr="008C21E0">
        <w:rPr>
          <w:rFonts w:asciiTheme="minorHAnsi" w:hAnsiTheme="minorHAnsi" w:cstheme="minorHAnsi"/>
          <w:szCs w:val="22"/>
        </w:rPr>
        <w:t xml:space="preserve"> </w:t>
      </w:r>
    </w:p>
    <w:p w:rsidR="00B27DA2" w:rsidRPr="008C21E0" w:rsidRDefault="00B27DA2" w:rsidP="00B27DA2">
      <w:pPr>
        <w:pStyle w:val="PlainText"/>
        <w:numPr>
          <w:ilvl w:val="0"/>
          <w:numId w:val="1"/>
        </w:numPr>
        <w:rPr>
          <w:rFonts w:asciiTheme="minorHAnsi" w:hAnsiTheme="minorHAnsi" w:cstheme="minorHAnsi"/>
          <w:szCs w:val="22"/>
        </w:rPr>
      </w:pPr>
      <w:r w:rsidRPr="008C21E0">
        <w:rPr>
          <w:rFonts w:asciiTheme="minorHAnsi" w:hAnsiTheme="minorHAnsi" w:cstheme="minorHAnsi"/>
          <w:szCs w:val="22"/>
        </w:rPr>
        <w:t>Ensure patients are</w:t>
      </w:r>
      <w:r w:rsidR="00A611DA" w:rsidRPr="008C21E0">
        <w:rPr>
          <w:rFonts w:asciiTheme="minorHAnsi" w:hAnsiTheme="minorHAnsi" w:cstheme="minorHAnsi"/>
          <w:szCs w:val="22"/>
        </w:rPr>
        <w:t xml:space="preserve"> ready for surgical procedures</w:t>
      </w:r>
    </w:p>
    <w:bookmarkEnd w:id="0"/>
    <w:p w:rsidR="00F8691F" w:rsidRDefault="006C7F66" w:rsidP="00BC061E">
      <w:pPr>
        <w:shd w:val="clear" w:color="auto" w:fill="FFFFFF"/>
        <w:spacing w:after="100" w:afterAutospacing="1" w:line="240" w:lineRule="auto"/>
        <w:rPr>
          <w:rFonts w:eastAsia="Times New Roman" w:cstheme="minorHAnsi"/>
          <w:b/>
          <w:bCs/>
          <w:color w:val="004263"/>
          <w:sz w:val="24"/>
          <w:szCs w:val="24"/>
        </w:rPr>
      </w:pPr>
      <w:r>
        <w:rPr>
          <w:rFonts w:eastAsia="Times New Roman" w:cstheme="minorHAnsi"/>
          <w:b/>
          <w:bCs/>
          <w:color w:val="004263"/>
          <w:sz w:val="24"/>
          <w:szCs w:val="24"/>
        </w:rPr>
        <w:br/>
      </w:r>
      <w:r w:rsidR="00F8691F">
        <w:rPr>
          <w:rFonts w:eastAsia="Times New Roman" w:cstheme="minorHAnsi"/>
          <w:b/>
          <w:bCs/>
          <w:color w:val="004263"/>
          <w:sz w:val="24"/>
          <w:szCs w:val="24"/>
        </w:rPr>
        <w:t>BENEFITS</w:t>
      </w:r>
    </w:p>
    <w:p w:rsidR="00F8691F" w:rsidRPr="008C21E0" w:rsidRDefault="00F8691F" w:rsidP="00F8691F">
      <w:pPr>
        <w:numPr>
          <w:ilvl w:val="0"/>
          <w:numId w:val="8"/>
        </w:numPr>
        <w:shd w:val="clear" w:color="auto" w:fill="FFFFFF"/>
        <w:spacing w:before="100" w:beforeAutospacing="1" w:after="100" w:afterAutospacing="1" w:line="240" w:lineRule="auto"/>
        <w:rPr>
          <w:rFonts w:eastAsia="Times New Roman" w:cstheme="minorHAnsi"/>
        </w:rPr>
      </w:pPr>
      <w:r w:rsidRPr="008C21E0">
        <w:rPr>
          <w:rFonts w:eastAsia="Times New Roman" w:cstheme="minorHAnsi"/>
        </w:rPr>
        <w:t>Competitive Compensation package</w:t>
      </w:r>
    </w:p>
    <w:p w:rsidR="00F8691F" w:rsidRPr="008C21E0" w:rsidRDefault="00F8691F" w:rsidP="00F8691F">
      <w:pPr>
        <w:numPr>
          <w:ilvl w:val="0"/>
          <w:numId w:val="8"/>
        </w:numPr>
        <w:shd w:val="clear" w:color="auto" w:fill="FFFFFF"/>
        <w:spacing w:before="100" w:beforeAutospacing="1" w:after="100" w:afterAutospacing="1" w:line="240" w:lineRule="auto"/>
        <w:rPr>
          <w:rFonts w:eastAsia="Times New Roman" w:cstheme="minorHAnsi"/>
        </w:rPr>
      </w:pPr>
      <w:r w:rsidRPr="008C21E0">
        <w:rPr>
          <w:rFonts w:eastAsia="Times New Roman" w:cstheme="minorHAnsi"/>
        </w:rPr>
        <w:t xml:space="preserve">Outstanding Employee Benefits </w:t>
      </w:r>
    </w:p>
    <w:p w:rsidR="00F8691F" w:rsidRPr="008C21E0" w:rsidRDefault="00F8691F" w:rsidP="00F8691F">
      <w:pPr>
        <w:numPr>
          <w:ilvl w:val="0"/>
          <w:numId w:val="8"/>
        </w:numPr>
        <w:shd w:val="clear" w:color="auto" w:fill="FFFFFF"/>
        <w:spacing w:before="100" w:beforeAutospacing="1" w:after="100" w:afterAutospacing="1" w:line="240" w:lineRule="auto"/>
        <w:rPr>
          <w:rFonts w:eastAsia="Times New Roman" w:cstheme="minorHAnsi"/>
        </w:rPr>
      </w:pPr>
      <w:r w:rsidRPr="008C21E0">
        <w:rPr>
          <w:rFonts w:eastAsia="Times New Roman" w:cstheme="minorHAnsi"/>
        </w:rPr>
        <w:t xml:space="preserve">Relocation </w:t>
      </w:r>
    </w:p>
    <w:p w:rsidR="00A611DA" w:rsidRPr="008C21E0" w:rsidRDefault="00A611DA" w:rsidP="00F8691F">
      <w:pPr>
        <w:numPr>
          <w:ilvl w:val="0"/>
          <w:numId w:val="8"/>
        </w:numPr>
        <w:shd w:val="clear" w:color="auto" w:fill="FFFFFF"/>
        <w:spacing w:before="100" w:beforeAutospacing="1" w:after="100" w:afterAutospacing="1" w:line="240" w:lineRule="auto"/>
        <w:rPr>
          <w:rFonts w:eastAsia="Times New Roman" w:cstheme="minorHAnsi"/>
        </w:rPr>
      </w:pPr>
      <w:r w:rsidRPr="008C21E0">
        <w:rPr>
          <w:rFonts w:eastAsia="Times New Roman" w:cstheme="minorHAnsi"/>
        </w:rPr>
        <w:t>Paid Vacation</w:t>
      </w:r>
    </w:p>
    <w:p w:rsidR="00F8691F" w:rsidRPr="008C21E0" w:rsidRDefault="00F8691F" w:rsidP="00F8691F">
      <w:pPr>
        <w:pStyle w:val="ListParagraph"/>
        <w:numPr>
          <w:ilvl w:val="0"/>
          <w:numId w:val="8"/>
        </w:numPr>
        <w:shd w:val="clear" w:color="auto" w:fill="FFFFFF"/>
        <w:spacing w:after="100" w:afterAutospacing="1" w:line="240" w:lineRule="auto"/>
        <w:rPr>
          <w:rFonts w:eastAsia="Times New Roman" w:cstheme="minorHAnsi"/>
          <w:bCs/>
        </w:rPr>
      </w:pPr>
      <w:r w:rsidRPr="008C21E0">
        <w:rPr>
          <w:rFonts w:eastAsia="Times New Roman" w:cstheme="minorHAnsi"/>
          <w:bCs/>
        </w:rPr>
        <w:t xml:space="preserve">CME </w:t>
      </w:r>
    </w:p>
    <w:p w:rsidR="00BC061E" w:rsidRPr="00CB0B3A" w:rsidRDefault="0014167E" w:rsidP="00BC061E">
      <w:pPr>
        <w:shd w:val="clear" w:color="auto" w:fill="FFFFFF"/>
        <w:spacing w:after="100" w:afterAutospacing="1" w:line="240" w:lineRule="auto"/>
        <w:rPr>
          <w:rFonts w:eastAsia="Times New Roman" w:cstheme="minorHAnsi"/>
          <w:color w:val="004263"/>
          <w:sz w:val="24"/>
          <w:szCs w:val="24"/>
        </w:rPr>
      </w:pPr>
      <w:r>
        <w:rPr>
          <w:rFonts w:eastAsia="Times New Roman" w:cstheme="minorHAnsi"/>
          <w:b/>
          <w:bCs/>
          <w:color w:val="004263"/>
          <w:sz w:val="24"/>
          <w:szCs w:val="24"/>
        </w:rPr>
        <w:t>REQUIREMENTS</w:t>
      </w:r>
    </w:p>
    <w:p w:rsidR="00AF4EDB" w:rsidRPr="008C21E0" w:rsidRDefault="00DA4E0E" w:rsidP="00AF4EDB">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Certified </w:t>
      </w:r>
      <w:r w:rsidR="00AF4EDB" w:rsidRPr="008C21E0">
        <w:rPr>
          <w:rFonts w:eastAsia="Times New Roman" w:cstheme="minorHAnsi"/>
        </w:rPr>
        <w:t xml:space="preserve">Physician Assistant, Licensed in NC or eligible </w:t>
      </w:r>
    </w:p>
    <w:p w:rsidR="00A611DA" w:rsidRPr="008C21E0" w:rsidRDefault="00A611DA" w:rsidP="00A611DA">
      <w:pPr>
        <w:numPr>
          <w:ilvl w:val="0"/>
          <w:numId w:val="2"/>
        </w:numPr>
        <w:shd w:val="clear" w:color="auto" w:fill="FFFFFF"/>
        <w:spacing w:before="100" w:beforeAutospacing="1" w:after="100" w:afterAutospacing="1" w:line="240" w:lineRule="auto"/>
        <w:rPr>
          <w:rFonts w:eastAsia="Times New Roman" w:cstheme="minorHAnsi"/>
        </w:rPr>
      </w:pPr>
      <w:r w:rsidRPr="008C21E0">
        <w:rPr>
          <w:rFonts w:eastAsia="Times New Roman" w:cstheme="minorHAnsi"/>
        </w:rPr>
        <w:t xml:space="preserve">Experience </w:t>
      </w:r>
      <w:r w:rsidR="00DA4E0E">
        <w:rPr>
          <w:rFonts w:eastAsia="Times New Roman" w:cstheme="minorHAnsi"/>
        </w:rPr>
        <w:t xml:space="preserve">strongly </w:t>
      </w:r>
      <w:r w:rsidRPr="008C21E0">
        <w:rPr>
          <w:rFonts w:eastAsia="Times New Roman" w:cstheme="minorHAnsi"/>
        </w:rPr>
        <w:t>preferred</w:t>
      </w:r>
    </w:p>
    <w:p w:rsidR="00A611DA" w:rsidRPr="008C21E0" w:rsidRDefault="00FA2E82" w:rsidP="00AF4EDB">
      <w:pPr>
        <w:numPr>
          <w:ilvl w:val="0"/>
          <w:numId w:val="2"/>
        </w:numPr>
        <w:shd w:val="clear" w:color="auto" w:fill="FFFFFF"/>
        <w:spacing w:before="100" w:beforeAutospacing="1" w:after="100" w:afterAutospacing="1" w:line="240" w:lineRule="auto"/>
        <w:rPr>
          <w:rFonts w:eastAsia="Times New Roman" w:cstheme="minorHAnsi"/>
        </w:rPr>
      </w:pPr>
      <w:r w:rsidRPr="008C21E0">
        <w:rPr>
          <w:rFonts w:eastAsia="Times New Roman" w:cstheme="minorHAnsi"/>
        </w:rPr>
        <w:t xml:space="preserve">Must meet criteria for </w:t>
      </w:r>
      <w:r w:rsidR="00A611DA" w:rsidRPr="008C21E0">
        <w:rPr>
          <w:rFonts w:eastAsia="Times New Roman" w:cstheme="minorHAnsi"/>
        </w:rPr>
        <w:t xml:space="preserve">medical staff credentials at </w:t>
      </w:r>
      <w:r w:rsidRPr="008C21E0">
        <w:rPr>
          <w:rFonts w:eastAsia="Times New Roman" w:cstheme="minorHAnsi"/>
        </w:rPr>
        <w:t xml:space="preserve">UNC Health </w:t>
      </w:r>
      <w:r w:rsidR="00A611DA" w:rsidRPr="008C21E0">
        <w:rPr>
          <w:rFonts w:eastAsia="Times New Roman" w:cstheme="minorHAnsi"/>
        </w:rPr>
        <w:t xml:space="preserve">Southeastern </w:t>
      </w:r>
    </w:p>
    <w:p w:rsidR="00BC061E" w:rsidRPr="00CB0B3A" w:rsidRDefault="0014167E" w:rsidP="00BC061E">
      <w:pPr>
        <w:shd w:val="clear" w:color="auto" w:fill="FFFFFF"/>
        <w:spacing w:after="100" w:afterAutospacing="1" w:line="240" w:lineRule="auto"/>
        <w:rPr>
          <w:rFonts w:eastAsia="Times New Roman" w:cstheme="minorHAnsi"/>
          <w:b/>
          <w:bCs/>
          <w:color w:val="004263"/>
          <w:sz w:val="24"/>
          <w:szCs w:val="24"/>
        </w:rPr>
      </w:pPr>
      <w:r>
        <w:rPr>
          <w:rFonts w:eastAsia="Times New Roman" w:cstheme="minorHAnsi"/>
          <w:b/>
          <w:bCs/>
          <w:color w:val="004263"/>
          <w:sz w:val="24"/>
          <w:szCs w:val="24"/>
        </w:rPr>
        <w:t>COMMUNITY</w:t>
      </w:r>
    </w:p>
    <w:p w:rsidR="00AF4EDB" w:rsidRPr="008C21E0" w:rsidRDefault="00AF4EDB" w:rsidP="00BC061E">
      <w:pPr>
        <w:shd w:val="clear" w:color="auto" w:fill="FFFFFF"/>
        <w:spacing w:after="100" w:afterAutospacing="1" w:line="240" w:lineRule="auto"/>
        <w:rPr>
          <w:rFonts w:cstheme="minorHAnsi"/>
        </w:rPr>
      </w:pPr>
      <w:r w:rsidRPr="008C21E0">
        <w:rPr>
          <w:rFonts w:cstheme="minorHAnsi"/>
        </w:rPr>
        <w:t>Locate</w:t>
      </w:r>
      <w:r w:rsidR="006C7F66" w:rsidRPr="008C21E0">
        <w:rPr>
          <w:rFonts w:cstheme="minorHAnsi"/>
        </w:rPr>
        <w:t xml:space="preserve">d in Robeson County, Lumberton, </w:t>
      </w:r>
      <w:r w:rsidRPr="008C21E0">
        <w:rPr>
          <w:rFonts w:cstheme="minorHAnsi"/>
        </w:rPr>
        <w:t>North Carolina is ideally located on I-95 just 20 minutes north of the South Carolina border.</w:t>
      </w:r>
      <w:r w:rsidR="00FA2E82" w:rsidRPr="008C21E0">
        <w:rPr>
          <w:rFonts w:cstheme="minorHAnsi"/>
        </w:rPr>
        <w:t xml:space="preserve"> </w:t>
      </w:r>
      <w:r w:rsidRPr="008C21E0">
        <w:rPr>
          <w:rFonts w:cstheme="minorHAnsi"/>
        </w:rPr>
        <w:t xml:space="preserve"> </w:t>
      </w:r>
      <w:r w:rsidR="008C21E0" w:rsidRPr="008C21E0">
        <w:rPr>
          <w:rFonts w:cstheme="minorHAnsi"/>
        </w:rPr>
        <w:t>Lumberton is one-and-a-half hours from Raleigh and two-and-a-half hours from Charlotte.</w:t>
      </w:r>
      <w:r w:rsidRPr="008C21E0">
        <w:rPr>
          <w:rFonts w:cstheme="minorHAnsi"/>
        </w:rPr>
        <w:t xml:space="preserve"> Popular beach cities, such as Myrtle Beach, are an hour away!  The city is full of history, culture and fun. Hike or bike on the Riverwalk near Historic Downtown, </w:t>
      </w:r>
      <w:r w:rsidR="003E1519">
        <w:rPr>
          <w:rFonts w:cstheme="minorHAnsi"/>
        </w:rPr>
        <w:t>canoe</w:t>
      </w:r>
      <w:r w:rsidRPr="008C21E0">
        <w:rPr>
          <w:rFonts w:cstheme="minorHAnsi"/>
        </w:rPr>
        <w:t xml:space="preserve"> down the Lumber River and enjoy the local festivals and downtown events.</w:t>
      </w:r>
    </w:p>
    <w:p w:rsidR="00CB0B3A" w:rsidRDefault="0014167E" w:rsidP="00BC061E">
      <w:pPr>
        <w:shd w:val="clear" w:color="auto" w:fill="FFFFFF"/>
        <w:spacing w:after="100" w:afterAutospacing="1" w:line="240" w:lineRule="auto"/>
        <w:rPr>
          <w:rFonts w:cstheme="minorHAnsi"/>
          <w:b/>
          <w:color w:val="004263"/>
          <w:sz w:val="24"/>
          <w:szCs w:val="24"/>
        </w:rPr>
      </w:pPr>
      <w:r>
        <w:rPr>
          <w:rFonts w:cstheme="minorHAnsi"/>
          <w:b/>
          <w:color w:val="004263"/>
          <w:sz w:val="24"/>
          <w:szCs w:val="24"/>
        </w:rPr>
        <w:t>ABOUT US</w:t>
      </w:r>
      <w:r w:rsidR="00CB0B3A" w:rsidRPr="00CB0B3A">
        <w:rPr>
          <w:rFonts w:cstheme="minorHAnsi"/>
          <w:b/>
          <w:color w:val="004263"/>
          <w:sz w:val="24"/>
          <w:szCs w:val="24"/>
        </w:rPr>
        <w:t xml:space="preserve">  </w:t>
      </w:r>
    </w:p>
    <w:p w:rsidR="00F8691F" w:rsidRPr="008C21E0" w:rsidRDefault="00FA2E82" w:rsidP="005B6F26">
      <w:pPr>
        <w:pStyle w:val="PlainText"/>
        <w:rPr>
          <w:rFonts w:eastAsia="Times New Roman" w:cstheme="minorHAnsi"/>
          <w:szCs w:val="22"/>
        </w:rPr>
      </w:pPr>
      <w:r w:rsidRPr="001B31E9">
        <w:rPr>
          <w:rFonts w:eastAsia="Times New Roman" w:cstheme="minorHAnsi"/>
          <w:b/>
          <w:color w:val="4B9CD3"/>
          <w:szCs w:val="22"/>
        </w:rPr>
        <w:lastRenderedPageBreak/>
        <w:t>UNC Health Southeastern</w:t>
      </w:r>
      <w:r w:rsidRPr="001B31E9">
        <w:rPr>
          <w:rFonts w:eastAsia="Times New Roman" w:cstheme="minorHAnsi"/>
          <w:color w:val="4B9CD3"/>
          <w:szCs w:val="22"/>
        </w:rPr>
        <w:t xml:space="preserve"> </w:t>
      </w:r>
      <w:r w:rsidRPr="008C21E0">
        <w:rPr>
          <w:rFonts w:eastAsia="Times New Roman" w:cstheme="minorHAnsi"/>
          <w:szCs w:val="22"/>
        </w:rPr>
        <w:t xml:space="preserve">is a non-profit, comprehensive health care system, with a market draw of 175K.  Southeastern Health is licensed for 452 beds which offers a combination of acute care, intensive care and psychiatric services to more than 15,000 inpatients and 61,000 emergency patients annually. </w:t>
      </w:r>
      <w:r w:rsidR="005B6F26">
        <w:rPr>
          <w:rFonts w:eastAsia="Times New Roman" w:cstheme="minorHAnsi"/>
          <w:szCs w:val="22"/>
        </w:rPr>
        <w:t xml:space="preserve">The Southeastern Health Heart Center is a </w:t>
      </w:r>
      <w:r w:rsidR="005B6F26" w:rsidRPr="008C21E0">
        <w:rPr>
          <w:rFonts w:asciiTheme="minorHAnsi" w:hAnsiTheme="minorHAnsi" w:cstheme="minorHAnsi"/>
          <w:szCs w:val="22"/>
        </w:rPr>
        <w:t xml:space="preserve">30,000 sq. ft. </w:t>
      </w:r>
      <w:r w:rsidR="005B6F26">
        <w:rPr>
          <w:rFonts w:asciiTheme="minorHAnsi" w:hAnsiTheme="minorHAnsi" w:cstheme="minorHAnsi"/>
          <w:szCs w:val="22"/>
        </w:rPr>
        <w:t xml:space="preserve">facility </w:t>
      </w:r>
      <w:r w:rsidR="005B6F26" w:rsidRPr="008C21E0">
        <w:rPr>
          <w:rFonts w:asciiTheme="minorHAnsi" w:hAnsiTheme="minorHAnsi" w:cstheme="minorHAnsi"/>
          <w:szCs w:val="22"/>
        </w:rPr>
        <w:t>located on the hospital</w:t>
      </w:r>
      <w:r w:rsidR="005B6F26">
        <w:rPr>
          <w:rFonts w:asciiTheme="minorHAnsi" w:hAnsiTheme="minorHAnsi" w:cstheme="minorHAnsi"/>
          <w:szCs w:val="22"/>
        </w:rPr>
        <w:t xml:space="preserve">’s main campus, with 100+ heart surgeries annually.  </w:t>
      </w:r>
      <w:r w:rsidRPr="008C21E0">
        <w:rPr>
          <w:rFonts w:eastAsia="Times New Roman" w:cstheme="minorHAnsi"/>
          <w:szCs w:val="22"/>
        </w:rPr>
        <w:t>O</w:t>
      </w:r>
      <w:r w:rsidR="00F8691F" w:rsidRPr="008C21E0">
        <w:rPr>
          <w:rFonts w:eastAsia="Times New Roman" w:cstheme="minorHAnsi"/>
          <w:szCs w:val="22"/>
        </w:rPr>
        <w:t>ur health system that is proud to have a large group of medical students and three residency programs operating and rotating on our campus and 30+ clinics.</w:t>
      </w:r>
      <w:r w:rsidRPr="008C21E0">
        <w:rPr>
          <w:rFonts w:eastAsia="Times New Roman" w:cstheme="minorHAnsi"/>
          <w:szCs w:val="22"/>
        </w:rPr>
        <w:t xml:space="preserve">  </w:t>
      </w:r>
    </w:p>
    <w:p w:rsidR="004961E3" w:rsidRPr="008C21E0" w:rsidRDefault="004961E3" w:rsidP="0014167E">
      <w:pPr>
        <w:rPr>
          <w:rFonts w:cstheme="minorHAnsi"/>
        </w:rPr>
      </w:pPr>
      <w:r w:rsidRPr="008C21E0">
        <w:rPr>
          <w:rFonts w:cstheme="minorHAnsi"/>
          <w:shd w:val="clear" w:color="auto" w:fill="FFFFFF"/>
        </w:rPr>
        <w:t xml:space="preserve">Founded in September 1952, </w:t>
      </w:r>
      <w:r w:rsidRPr="008C21E0">
        <w:rPr>
          <w:rFonts w:cstheme="minorHAnsi"/>
          <w:b/>
          <w:color w:val="4B9CD3"/>
          <w:shd w:val="clear" w:color="auto" w:fill="FFFFFF"/>
        </w:rPr>
        <w:t>UNC Health</w:t>
      </w:r>
      <w:r w:rsidRPr="008C21E0">
        <w:rPr>
          <w:rFonts w:cstheme="minorHAnsi"/>
          <w:color w:val="4B9CD3"/>
          <w:shd w:val="clear" w:color="auto" w:fill="FFFFFF"/>
        </w:rPr>
        <w:t xml:space="preserve"> </w:t>
      </w:r>
      <w:r w:rsidRPr="008C21E0">
        <w:rPr>
          <w:rFonts w:cstheme="minorHAnsi"/>
          <w:shd w:val="clear" w:color="auto" w:fill="FFFFFF"/>
        </w:rPr>
        <w:t xml:space="preserve">is an award-winning, not-for-profit integrated health care system committed to delivering state-of-the-art health care and outstanding service to patients.  </w:t>
      </w:r>
      <w:r w:rsidRPr="008C21E0">
        <w:rPr>
          <w:rFonts w:cstheme="minorHAnsi"/>
        </w:rPr>
        <w:t xml:space="preserve">North Carolina’s largest academic health system, </w:t>
      </w:r>
      <w:r w:rsidR="00246FC0">
        <w:rPr>
          <w:rFonts w:cstheme="minorHAnsi"/>
        </w:rPr>
        <w:t>we proactively</w:t>
      </w:r>
      <w:r w:rsidRPr="008C21E0">
        <w:rPr>
          <w:rFonts w:cstheme="minorHAnsi"/>
        </w:rPr>
        <w:t xml:space="preserve"> focus on healthy-based, personalized care while we change the course of people’s lives. Headquartered in Chapel Hill and affiliated with the University of North Carolina School of Medicine, UNC Health is composed of 12 hospitals and hundreds of clinic locations from Hendersonville to Jacksonville. </w:t>
      </w:r>
    </w:p>
    <w:p w:rsidR="00CB0B3A" w:rsidRPr="008C21E0" w:rsidRDefault="00CB0B3A" w:rsidP="0014167E">
      <w:pPr>
        <w:rPr>
          <w:rFonts w:eastAsia="Times New Roman" w:cstheme="minorHAnsi"/>
          <w:b/>
          <w:bCs/>
          <w:color w:val="004263"/>
        </w:rPr>
      </w:pPr>
      <w:r w:rsidRPr="008C21E0">
        <w:rPr>
          <w:rFonts w:eastAsia="Times New Roman" w:cstheme="minorHAnsi"/>
          <w:b/>
          <w:bCs/>
          <w:color w:val="004263"/>
        </w:rPr>
        <w:t>CONTACT</w:t>
      </w:r>
      <w:r w:rsidR="00BC061E" w:rsidRPr="008C21E0">
        <w:rPr>
          <w:rFonts w:eastAsia="Times New Roman" w:cstheme="minorHAnsi"/>
          <w:b/>
          <w:bCs/>
          <w:color w:val="004263"/>
        </w:rPr>
        <w:t> </w:t>
      </w:r>
    </w:p>
    <w:p w:rsidR="00BC061E" w:rsidRPr="008C21E0" w:rsidRDefault="004961E3" w:rsidP="0014167E">
      <w:pPr>
        <w:rPr>
          <w:rFonts w:eastAsia="Times New Roman" w:cstheme="minorHAnsi"/>
        </w:rPr>
      </w:pPr>
      <w:r w:rsidRPr="008C21E0">
        <w:rPr>
          <w:rFonts w:eastAsia="Times New Roman" w:cstheme="minorHAnsi"/>
          <w:bCs/>
        </w:rPr>
        <w:t>I</w:t>
      </w:r>
      <w:r w:rsidR="00BC061E" w:rsidRPr="008C21E0">
        <w:rPr>
          <w:rFonts w:eastAsia="Times New Roman" w:cstheme="minorHAnsi"/>
        </w:rPr>
        <w:t xml:space="preserve">nterested candidates, who meet the qualifications, </w:t>
      </w:r>
      <w:r w:rsidRPr="008C21E0">
        <w:rPr>
          <w:rFonts w:eastAsia="Times New Roman" w:cstheme="minorHAnsi"/>
        </w:rPr>
        <w:t>are encouraged to apply online</w:t>
      </w:r>
      <w:r w:rsidR="00A50ACC" w:rsidRPr="008C21E0">
        <w:rPr>
          <w:rFonts w:eastAsia="Times New Roman" w:cstheme="minorHAnsi"/>
        </w:rPr>
        <w:t>.  Contact Cindy Leonard for additional information or email your</w:t>
      </w:r>
      <w:r w:rsidR="00BC061E" w:rsidRPr="008C21E0">
        <w:rPr>
          <w:rFonts w:eastAsia="Times New Roman" w:cstheme="minorHAnsi"/>
        </w:rPr>
        <w:t xml:space="preserve"> </w:t>
      </w:r>
      <w:r w:rsidR="0014167E" w:rsidRPr="008C21E0">
        <w:rPr>
          <w:rFonts w:eastAsia="Times New Roman" w:cstheme="minorHAnsi"/>
        </w:rPr>
        <w:t>CV</w:t>
      </w:r>
      <w:r w:rsidR="00BC061E" w:rsidRPr="008C21E0">
        <w:rPr>
          <w:rFonts w:eastAsia="Times New Roman" w:cstheme="minorHAnsi"/>
        </w:rPr>
        <w:t xml:space="preserve"> to: </w:t>
      </w:r>
    </w:p>
    <w:p w:rsidR="00293AD3" w:rsidRDefault="00BC061E">
      <w:pPr>
        <w:rPr>
          <w:rFonts w:cstheme="minorHAnsi"/>
          <w:sz w:val="24"/>
          <w:szCs w:val="24"/>
        </w:rPr>
      </w:pPr>
      <w:r w:rsidRPr="008C21E0">
        <w:rPr>
          <w:rFonts w:eastAsia="Times New Roman" w:cstheme="minorHAnsi"/>
        </w:rPr>
        <w:t xml:space="preserve">Cindy Leonard, Physician </w:t>
      </w:r>
      <w:r w:rsidR="004961E3" w:rsidRPr="008C21E0">
        <w:rPr>
          <w:rFonts w:eastAsia="Times New Roman" w:cstheme="minorHAnsi"/>
        </w:rPr>
        <w:t>Recruiter</w:t>
      </w:r>
      <w:r w:rsidR="004961E3" w:rsidRPr="008C21E0">
        <w:rPr>
          <w:rFonts w:eastAsia="Times New Roman" w:cstheme="minorHAnsi"/>
        </w:rPr>
        <w:br/>
      </w:r>
      <w:hyperlink r:id="rId5" w:history="1">
        <w:r w:rsidR="004961E3" w:rsidRPr="008C21E0">
          <w:rPr>
            <w:rStyle w:val="Hyperlink"/>
            <w:rFonts w:eastAsia="Times New Roman" w:cstheme="minorHAnsi"/>
            <w:color w:val="auto"/>
          </w:rPr>
          <w:t>Cindy.Leonard@unchealth.unc.edu</w:t>
        </w:r>
      </w:hyperlink>
      <w:r w:rsidR="00A50ACC" w:rsidRPr="008C21E0">
        <w:rPr>
          <w:rFonts w:eastAsia="Times New Roman" w:cstheme="minorHAnsi"/>
          <w:u w:val="single"/>
        </w:rPr>
        <w:br/>
      </w:r>
      <w:r w:rsidR="00A50ACC" w:rsidRPr="008C21E0">
        <w:rPr>
          <w:rFonts w:eastAsiaTheme="minorEastAsia" w:cstheme="minorHAnsi"/>
          <w:noProof/>
        </w:rPr>
        <w:t>p (984) 974-4667</w:t>
      </w:r>
    </w:p>
    <w:sectPr w:rsidR="00293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335"/>
    <w:multiLevelType w:val="hybridMultilevel"/>
    <w:tmpl w:val="A0EA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44AD0"/>
    <w:multiLevelType w:val="multilevel"/>
    <w:tmpl w:val="7EA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6EC2"/>
    <w:multiLevelType w:val="hybridMultilevel"/>
    <w:tmpl w:val="B0C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06ED"/>
    <w:multiLevelType w:val="multilevel"/>
    <w:tmpl w:val="E7B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37C04"/>
    <w:multiLevelType w:val="multilevel"/>
    <w:tmpl w:val="03AC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47CD6"/>
    <w:multiLevelType w:val="multilevel"/>
    <w:tmpl w:val="04FC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37F82"/>
    <w:multiLevelType w:val="multilevel"/>
    <w:tmpl w:val="0050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F0DC0"/>
    <w:multiLevelType w:val="hybridMultilevel"/>
    <w:tmpl w:val="425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1E"/>
    <w:rsid w:val="0014167E"/>
    <w:rsid w:val="001B31E9"/>
    <w:rsid w:val="00221327"/>
    <w:rsid w:val="00246FC0"/>
    <w:rsid w:val="00293AD3"/>
    <w:rsid w:val="002B1E93"/>
    <w:rsid w:val="0034553C"/>
    <w:rsid w:val="003E1519"/>
    <w:rsid w:val="004961E3"/>
    <w:rsid w:val="004F4EF3"/>
    <w:rsid w:val="005B6F26"/>
    <w:rsid w:val="006A73DF"/>
    <w:rsid w:val="006C7F66"/>
    <w:rsid w:val="007D5466"/>
    <w:rsid w:val="0080749A"/>
    <w:rsid w:val="008A7D5A"/>
    <w:rsid w:val="008C21E0"/>
    <w:rsid w:val="00A50ACC"/>
    <w:rsid w:val="00A611DA"/>
    <w:rsid w:val="00AE0E55"/>
    <w:rsid w:val="00AF4EDB"/>
    <w:rsid w:val="00B27DA2"/>
    <w:rsid w:val="00B3536A"/>
    <w:rsid w:val="00BC061E"/>
    <w:rsid w:val="00C53711"/>
    <w:rsid w:val="00CB0B3A"/>
    <w:rsid w:val="00CB3584"/>
    <w:rsid w:val="00D32779"/>
    <w:rsid w:val="00DA4E0E"/>
    <w:rsid w:val="00DB494F"/>
    <w:rsid w:val="00DF46D2"/>
    <w:rsid w:val="00E8077D"/>
    <w:rsid w:val="00F355E3"/>
    <w:rsid w:val="00F8691F"/>
    <w:rsid w:val="00FA2E82"/>
    <w:rsid w:val="00FD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A4F7C-19C9-4913-BC99-361297DB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61E"/>
    <w:rPr>
      <w:color w:val="0563C1"/>
      <w:u w:val="single"/>
    </w:rPr>
  </w:style>
  <w:style w:type="paragraph" w:styleId="NormalWeb">
    <w:name w:val="Normal (Web)"/>
    <w:basedOn w:val="Normal"/>
    <w:uiPriority w:val="99"/>
    <w:semiHidden/>
    <w:unhideWhenUsed/>
    <w:rsid w:val="00496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1E3"/>
    <w:rPr>
      <w:b/>
      <w:bCs/>
    </w:rPr>
  </w:style>
  <w:style w:type="paragraph" w:styleId="ListParagraph">
    <w:name w:val="List Paragraph"/>
    <w:basedOn w:val="Normal"/>
    <w:uiPriority w:val="34"/>
    <w:qFormat/>
    <w:rsid w:val="00293AD3"/>
    <w:pPr>
      <w:ind w:left="720"/>
      <w:contextualSpacing/>
    </w:pPr>
  </w:style>
  <w:style w:type="paragraph" w:styleId="PlainText">
    <w:name w:val="Plain Text"/>
    <w:basedOn w:val="Normal"/>
    <w:link w:val="PlainTextChar"/>
    <w:uiPriority w:val="99"/>
    <w:unhideWhenUsed/>
    <w:rsid w:val="00B27D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7D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80681">
      <w:bodyDiv w:val="1"/>
      <w:marLeft w:val="0"/>
      <w:marRight w:val="0"/>
      <w:marTop w:val="0"/>
      <w:marBottom w:val="0"/>
      <w:divBdr>
        <w:top w:val="none" w:sz="0" w:space="0" w:color="auto"/>
        <w:left w:val="none" w:sz="0" w:space="0" w:color="auto"/>
        <w:bottom w:val="none" w:sz="0" w:space="0" w:color="auto"/>
        <w:right w:val="none" w:sz="0" w:space="0" w:color="auto"/>
      </w:divBdr>
    </w:div>
    <w:div w:id="614874365">
      <w:bodyDiv w:val="1"/>
      <w:marLeft w:val="0"/>
      <w:marRight w:val="0"/>
      <w:marTop w:val="0"/>
      <w:marBottom w:val="0"/>
      <w:divBdr>
        <w:top w:val="none" w:sz="0" w:space="0" w:color="auto"/>
        <w:left w:val="none" w:sz="0" w:space="0" w:color="auto"/>
        <w:bottom w:val="none" w:sz="0" w:space="0" w:color="auto"/>
        <w:right w:val="none" w:sz="0" w:space="0" w:color="auto"/>
      </w:divBdr>
    </w:div>
    <w:div w:id="1308125582">
      <w:bodyDiv w:val="1"/>
      <w:marLeft w:val="0"/>
      <w:marRight w:val="0"/>
      <w:marTop w:val="0"/>
      <w:marBottom w:val="0"/>
      <w:divBdr>
        <w:top w:val="none" w:sz="0" w:space="0" w:color="auto"/>
        <w:left w:val="none" w:sz="0" w:space="0" w:color="auto"/>
        <w:bottom w:val="none" w:sz="0" w:space="0" w:color="auto"/>
        <w:right w:val="none" w:sz="0" w:space="0" w:color="auto"/>
      </w:divBdr>
    </w:div>
    <w:div w:id="1930649503">
      <w:bodyDiv w:val="1"/>
      <w:marLeft w:val="0"/>
      <w:marRight w:val="0"/>
      <w:marTop w:val="0"/>
      <w:marBottom w:val="0"/>
      <w:divBdr>
        <w:top w:val="none" w:sz="0" w:space="0" w:color="auto"/>
        <w:left w:val="none" w:sz="0" w:space="0" w:color="auto"/>
        <w:bottom w:val="none" w:sz="0" w:space="0" w:color="auto"/>
        <w:right w:val="none" w:sz="0" w:space="0" w:color="auto"/>
      </w:divBdr>
    </w:div>
    <w:div w:id="19872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dy.Leonard@unchealth.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Cindy</dc:creator>
  <cp:keywords/>
  <dc:description/>
  <cp:lastModifiedBy>Crosse, Rachael</cp:lastModifiedBy>
  <cp:revision>2</cp:revision>
  <dcterms:created xsi:type="dcterms:W3CDTF">2021-07-02T14:38:00Z</dcterms:created>
  <dcterms:modified xsi:type="dcterms:W3CDTF">2021-07-02T14:38:00Z</dcterms:modified>
</cp:coreProperties>
</file>